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BF0B8" w14:textId="0CEE76B5" w:rsidR="00EB5BAC" w:rsidRPr="00EB5BAC" w:rsidRDefault="00EB5BAC" w:rsidP="00EB5BAC">
      <w:pPr>
        <w:ind w:leftChars="100" w:left="240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EB5BA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63F40" wp14:editId="38D54242">
                <wp:simplePos x="0" y="0"/>
                <wp:positionH relativeFrom="column">
                  <wp:posOffset>-1832610</wp:posOffset>
                </wp:positionH>
                <wp:positionV relativeFrom="paragraph">
                  <wp:posOffset>-38735</wp:posOffset>
                </wp:positionV>
                <wp:extent cx="977265" cy="327660"/>
                <wp:effectExtent l="1905" t="0" r="1905" b="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6B7F4" w14:textId="77777777" w:rsidR="00EB5BAC" w:rsidRPr="00CC089B" w:rsidRDefault="00EB5BAC" w:rsidP="00EB5BAC">
                            <w:pPr>
                              <w:rPr>
                                <w:rFonts w:ascii="標楷體" w:eastAsia="標楷體" w:hAnsi="標楷體"/>
                                <w:b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63F4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44.3pt;margin-top:-3.05pt;width:76.9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" stroked="f">
                <v:textbox>
                  <w:txbxContent>
                    <w:p w14:paraId="4AD6B7F4" w14:textId="77777777" w:rsidR="00EB5BAC" w:rsidRPr="00CC089B" w:rsidRDefault="00EB5BAC" w:rsidP="00EB5BAC">
                      <w:pPr>
                        <w:rPr>
                          <w:rFonts w:ascii="標楷體" w:eastAsia="標楷體" w:hAnsi="標楷體"/>
                          <w:b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1559290"/>
      <w:r w:rsidRPr="00EB5BAC">
        <w:rPr>
          <w:rFonts w:ascii="Times New Roman" w:eastAsia="標楷體" w:hAnsi="Times New Roman" w:cs="Times New Roman" w:hint="eastAsia"/>
          <w:b/>
          <w:color w:val="000000" w:themeColor="text1"/>
          <w:sz w:val="28"/>
          <w:szCs w:val="28"/>
        </w:rPr>
        <w:t>國立成功大學</w:t>
      </w:r>
      <w:r w:rsidRPr="00EB5BA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性騷擾事件</w:t>
      </w:r>
      <w:bookmarkEnd w:id="0"/>
      <w:r w:rsidRPr="00EB5BAC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申訴書</w:t>
      </w:r>
    </w:p>
    <w:p w14:paraId="242E9DF5" w14:textId="77777777" w:rsidR="00EB5BAC" w:rsidRPr="00B01418" w:rsidRDefault="00EB5BAC" w:rsidP="00EB5BAC">
      <w:pPr>
        <w:jc w:val="center"/>
        <w:rPr>
          <w:rFonts w:ascii="Times New Roman" w:eastAsia="標楷體" w:hAnsi="Times New Roman" w:cs="Times New Roman"/>
          <w:b/>
          <w:color w:val="000000" w:themeColor="text1"/>
        </w:rPr>
      </w:pPr>
      <w:bookmarkStart w:id="1" w:name="_Hlk151559297"/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（有法定代理人、委任代理人者，請另填背面相關資料表，另本表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*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>處為選填）</w:t>
      </w:r>
      <w:r w:rsidRPr="00B01418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20"/>
        </w:rPr>
        <w:t xml:space="preserve">    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自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113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年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3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t>8</w:t>
      </w:r>
      <w:r w:rsidRPr="00B01418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日起適用</w:t>
      </w:r>
      <w:bookmarkEnd w:id="1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02"/>
        <w:gridCol w:w="1447"/>
        <w:gridCol w:w="657"/>
        <w:gridCol w:w="1335"/>
        <w:gridCol w:w="1381"/>
        <w:gridCol w:w="864"/>
        <w:gridCol w:w="631"/>
        <w:gridCol w:w="1764"/>
      </w:tblGrid>
      <w:tr w:rsidR="00EB5BAC" w:rsidRPr="00B01418" w14:paraId="1D465236" w14:textId="77777777" w:rsidTr="00EB5BAC">
        <w:trPr>
          <w:cantSplit/>
          <w:trHeight w:val="670"/>
          <w:jc w:val="center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2B6E950D" w14:textId="77777777" w:rsidR="00EB5BAC" w:rsidRPr="00BB260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  <w:r w:rsidRPr="00EB5BAC"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  <w:fitText w:val="4800" w:id="-934657792"/>
              </w:rPr>
              <w:t>被害人資</w:t>
            </w:r>
            <w:r w:rsidRPr="00EB5BAC">
              <w:rPr>
                <w:rFonts w:ascii="Times New Roman" w:eastAsia="標楷體" w:hAnsi="Times New Roman" w:cs="Times New Roman"/>
                <w:b/>
                <w:color w:val="000000" w:themeColor="text1"/>
                <w:spacing w:val="3"/>
                <w:kern w:val="0"/>
                <w:fitText w:val="4800" w:id="-934657792"/>
              </w:rPr>
              <w:t>料</w:t>
            </w:r>
          </w:p>
        </w:tc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8CD6B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5678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EFD8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F86D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1AFA47F7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1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78475" w14:textId="77777777" w:rsidR="00EB5BAC" w:rsidRPr="00285140" w:rsidRDefault="00EB5BAC" w:rsidP="00DC5294">
            <w:pPr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25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1390C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年　　月　　日（  　歲）</w:t>
            </w:r>
          </w:p>
        </w:tc>
      </w:tr>
      <w:tr w:rsidR="00EB5BAC" w:rsidRPr="00B01418" w14:paraId="56CA9144" w14:textId="77777777" w:rsidTr="00EB5BAC">
        <w:trPr>
          <w:cantSplit/>
          <w:trHeight w:val="850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DCC94B8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2C0A" w14:textId="77777777" w:rsidR="00EB5BAC" w:rsidRPr="00285140" w:rsidRDefault="00EB5BA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104343" w14:textId="77777777" w:rsidR="00EB5BAC" w:rsidRPr="0028514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F1540F" w14:textId="77777777" w:rsidR="00EB5BAC" w:rsidRPr="00285140" w:rsidRDefault="00EB5BA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27A73" w14:textId="77777777" w:rsidR="00EB5BAC" w:rsidRPr="00285140" w:rsidRDefault="00EB5BA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04DB3" w14:textId="77777777" w:rsidR="00EB5BAC" w:rsidRPr="0028514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服務或就學單位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16DD3" w14:textId="77777777" w:rsidR="00EB5BAC" w:rsidRPr="0028514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EE80F" w14:textId="77777777" w:rsidR="00EB5BAC" w:rsidRPr="00285140" w:rsidRDefault="00EB5BAC" w:rsidP="00DC5294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職稱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947F6" w14:textId="77777777" w:rsidR="00EB5BAC" w:rsidRPr="0028514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B5BAC" w:rsidRPr="00B01418" w14:paraId="03750824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3433C2EF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0D83" w14:textId="77777777" w:rsidR="00EB5BAC" w:rsidRPr="00285140" w:rsidRDefault="00EB5BAC" w:rsidP="00DC5294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52765" w14:textId="77777777" w:rsidR="00EB5BAC" w:rsidRPr="00285140" w:rsidRDefault="00EB5BA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EB5BAC" w:rsidRPr="00B01418" w14:paraId="2913E3D0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3BC5F444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8AE78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公文送達</w:t>
            </w:r>
          </w:p>
          <w:p w14:paraId="7D89FC4B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寄送</w:t>
            </w:r>
            <w:r w:rsidRPr="00285140"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地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0CD1F" w14:textId="77777777" w:rsidR="00EB5BAC" w:rsidRPr="00285140" w:rsidRDefault="00EB5BA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同住居所地址 □另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下（請勿填寫郵政信箱）</w:t>
            </w:r>
          </w:p>
          <w:p w14:paraId="00E9EC1E" w14:textId="77777777" w:rsidR="00EB5BAC" w:rsidRPr="00285140" w:rsidRDefault="00EB5BAC" w:rsidP="00DC5294">
            <w:pPr>
              <w:ind w:leftChars="-17" w:left="-41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</w:rPr>
              <w:t xml:space="preserve">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</w:rPr>
              <w:t xml:space="preserve">    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285140">
              <w:rPr>
                <w:rFonts w:ascii="標楷體" w:eastAsia="標楷體" w:hAnsi="標楷體" w:cs="Times New Roman"/>
              </w:rPr>
              <w:t xml:space="preserve">　  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285140">
              <w:rPr>
                <w:rFonts w:ascii="標楷體" w:eastAsia="標楷體" w:hAnsi="標楷體" w:cs="Times New Roman"/>
              </w:rPr>
              <w:t xml:space="preserve">　 　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弄　　 　號　 　樓</w:t>
            </w:r>
          </w:p>
        </w:tc>
      </w:tr>
      <w:tr w:rsidR="00EB5BAC" w:rsidRPr="00B01418" w14:paraId="2325DA33" w14:textId="77777777" w:rsidTr="00EB5BAC">
        <w:trPr>
          <w:cantSplit/>
          <w:trHeight w:val="680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B175CC8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4F2B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國籍別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F312" w14:textId="77777777" w:rsidR="00EB5BAC" w:rsidRPr="00285140" w:rsidRDefault="00EB5BAC" w:rsidP="00DC5294">
            <w:pPr>
              <w:spacing w:line="216" w:lineRule="auto"/>
              <w:ind w:right="120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□本國籍非原住民□本國籍原住民□大陸籍（含港澳） □外國籍□其他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含無國籍</w:t>
            </w:r>
            <w:proofErr w:type="gramEnd"/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</w:p>
        </w:tc>
      </w:tr>
      <w:tr w:rsidR="00EB5BAC" w:rsidRPr="00B01418" w14:paraId="1A0E7678" w14:textId="77777777" w:rsidTr="00EB5BAC">
        <w:trPr>
          <w:cantSplit/>
          <w:trHeight w:val="680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E309623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CC516" w14:textId="77777777" w:rsidR="00EB5BAC" w:rsidRPr="00285140" w:rsidRDefault="00EB5BAC" w:rsidP="00DC5294">
            <w:pPr>
              <w:spacing w:line="216" w:lineRule="auto"/>
              <w:ind w:right="11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B5BAC">
              <w:rPr>
                <w:rFonts w:ascii="標楷體" w:eastAsia="標楷體" w:hAnsi="標楷體" w:cs="Times New Roman"/>
                <w:spacing w:val="10"/>
                <w:kern w:val="0"/>
                <w:sz w:val="20"/>
                <w:szCs w:val="20"/>
                <w:fitText w:val="1100" w:id="-934657791"/>
              </w:rPr>
              <w:t>身心障礙別</w:t>
            </w:r>
            <w:r w:rsidRPr="00EB5BAC">
              <w:rPr>
                <w:rFonts w:ascii="標楷體" w:eastAsia="標楷體" w:hAnsi="標楷體" w:cs="Times New Roman"/>
                <w:kern w:val="0"/>
                <w:sz w:val="20"/>
                <w:szCs w:val="20"/>
                <w:fitText w:val="1100" w:id="-934657791"/>
                <w:vertAlign w:val="superscript"/>
              </w:rPr>
              <w:t>*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1A6F3" w14:textId="77777777" w:rsidR="00EB5BAC" w:rsidRPr="00285140" w:rsidRDefault="00EB5BAC" w:rsidP="00DC5294">
            <w:pPr>
              <w:spacing w:line="216" w:lineRule="auto"/>
              <w:ind w:right="12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□領有身心障礙證明□疑似身心障礙者□非身心障礙者□不詳</w:t>
            </w:r>
          </w:p>
        </w:tc>
      </w:tr>
      <w:tr w:rsidR="00EB5BAC" w:rsidRPr="00B01418" w14:paraId="57ED3C08" w14:textId="77777777" w:rsidTr="00EB5BAC">
        <w:trPr>
          <w:cantSplit/>
          <w:trHeight w:val="680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37E3AA4B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CAC6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教育程度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EB5D" w14:textId="77777777" w:rsidR="00EB5BAC" w:rsidRPr="00285140" w:rsidRDefault="00EB5BAC" w:rsidP="00DC529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□學齡前□國小□國中□高中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(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)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□專科□大學□研究所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以上□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不識字□自修□不詳</w:t>
            </w:r>
          </w:p>
        </w:tc>
      </w:tr>
      <w:tr w:rsidR="00EB5BAC" w:rsidRPr="00B01418" w14:paraId="69F8A1C4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324D24D" w14:textId="77777777" w:rsidR="00EB5BAC" w:rsidRPr="00B0141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B42D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職　　業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A12B3E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D04BDF7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  □無工作□其他：</w:t>
            </w:r>
            <w:r w:rsidRPr="008B2FFC">
              <w:rPr>
                <w:rFonts w:ascii="標楷體" w:eastAsia="標楷體" w:hAnsi="標楷體" w:cs="Times New Roman"/>
                <w:sz w:val="20"/>
                <w:szCs w:val="20"/>
                <w:u w:val="single"/>
              </w:rPr>
              <w:t xml:space="preserve">        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□不詳</w:t>
            </w:r>
          </w:p>
        </w:tc>
      </w:tr>
      <w:tr w:rsidR="00EB5BAC" w:rsidRPr="00B01418" w14:paraId="102BB26A" w14:textId="77777777" w:rsidTr="00EB5BAC">
        <w:trPr>
          <w:cantSplit/>
          <w:trHeight w:val="850"/>
          <w:jc w:val="center"/>
        </w:trPr>
        <w:tc>
          <w:tcPr>
            <w:tcW w:w="552" w:type="dxa"/>
            <w:vMerge w:val="restart"/>
            <w:shd w:val="clear" w:color="auto" w:fill="auto"/>
            <w:textDirection w:val="tbRlV"/>
            <w:vAlign w:val="center"/>
          </w:tcPr>
          <w:p w14:paraId="0262D1EB" w14:textId="77777777" w:rsidR="00EB5BAC" w:rsidRPr="00BB2608" w:rsidRDefault="00EB5BAC" w:rsidP="00DC5294">
            <w:pPr>
              <w:spacing w:after="120" w:line="300" w:lineRule="exact"/>
              <w:ind w:rightChars="-43" w:right="-10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pacing w:val="905"/>
                <w:kern w:val="0"/>
              </w:rPr>
            </w:pPr>
            <w:r w:rsidRPr="00EB5BAC">
              <w:rPr>
                <w:rFonts w:ascii="Times New Roman" w:eastAsia="標楷體" w:hAnsi="Times New Roman" w:cs="Times New Roman"/>
                <w:b/>
                <w:color w:val="000000" w:themeColor="text1"/>
                <w:spacing w:val="677"/>
                <w:kern w:val="0"/>
                <w:fitText w:val="4800" w:id="-934657790"/>
              </w:rPr>
              <w:t>申訴事實內</w:t>
            </w:r>
            <w:r w:rsidRPr="00EB5BAC">
              <w:rPr>
                <w:rFonts w:ascii="Times New Roman" w:eastAsia="標楷體" w:hAnsi="Times New Roman" w:cs="Times New Roman"/>
                <w:b/>
                <w:color w:val="000000" w:themeColor="text1"/>
                <w:spacing w:val="2"/>
                <w:kern w:val="0"/>
                <w:fitText w:val="4800" w:id="-934657790"/>
              </w:rPr>
              <w:t>容</w:t>
            </w: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590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行為人姓名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279D7" w14:textId="77777777" w:rsidR="00EB5BAC" w:rsidRPr="00285140" w:rsidRDefault="00EB5BAC" w:rsidP="00DC52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043F" w14:textId="77777777" w:rsidR="00EB5BAC" w:rsidRPr="00285140" w:rsidRDefault="00EB5BA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34C83E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09F2C6D2" w14:textId="77777777" w:rsidR="00EB5BAC" w:rsidRPr="0028514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其他□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C22707" w14:textId="77777777" w:rsidR="00EB5BAC" w:rsidRPr="0028514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聯絡電話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600EFC" w14:textId="77777777" w:rsidR="00EB5BAC" w:rsidRPr="0028514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EB5BAC" w:rsidRPr="00B01418" w14:paraId="50A935BE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77685051" w14:textId="77777777" w:rsidR="00EB5BAC" w:rsidRPr="00B01418" w:rsidRDefault="00EB5BAC" w:rsidP="00DC529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1C06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與被害人之關係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601E6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□陌生人□（前）配偶或男女朋友□親屬□朋友□同事□同學□客戶關係□師生關係</w:t>
            </w:r>
          </w:p>
          <w:p w14:paraId="78E3A7CC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醫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病關係□信（教）徒關係□上司/下屬關係□網友□鄰居□追求關係□其他</w:t>
            </w:r>
          </w:p>
        </w:tc>
      </w:tr>
      <w:tr w:rsidR="00EB5BAC" w:rsidRPr="00B01418" w14:paraId="4C59C141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067FA4F3" w14:textId="77777777" w:rsidR="00EB5BAC" w:rsidRPr="00B01418" w:rsidRDefault="00EB5BAC" w:rsidP="00DC529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B978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9C31D76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E3526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EB5BAC" w:rsidRPr="00B01418" w14:paraId="53B7752D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2A57BB46" w14:textId="77777777" w:rsidR="00EB5BAC" w:rsidRPr="00B01418" w:rsidRDefault="00EB5BAC" w:rsidP="00DC529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2C0C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</w:t>
            </w:r>
            <w:r w:rsidRPr="00285140">
              <w:rPr>
                <w:rFonts w:ascii="標楷體" w:eastAsia="標楷體" w:hAnsi="標楷體" w:cs="Times New Roman"/>
                <w:b/>
                <w:sz w:val="20"/>
                <w:szCs w:val="20"/>
              </w:rPr>
              <w:t>知悉</w:t>
            </w:r>
          </w:p>
          <w:p w14:paraId="6E7E8400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時間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AE453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同事件發生時間 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另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列如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下</w:t>
            </w:r>
          </w:p>
          <w:p w14:paraId="7F35F2FB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kern w:val="0"/>
                <w:sz w:val="40"/>
                <w:szCs w:val="4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　　年　　　月　　　日　　</w:t>
            </w:r>
            <w:r w:rsidRPr="0028514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285140">
              <w:rPr>
                <w:rFonts w:ascii="標楷體" w:eastAsia="標楷體" w:hAnsi="標楷體" w:cs="Times New Roman"/>
                <w:kern w:val="0"/>
              </w:rPr>
              <w:t xml:space="preserve">　　　　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時　　　　分</w:t>
            </w:r>
          </w:p>
        </w:tc>
      </w:tr>
      <w:tr w:rsidR="00EB5BAC" w:rsidRPr="00B01418" w14:paraId="14E97D65" w14:textId="77777777" w:rsidTr="00EB5BAC">
        <w:trPr>
          <w:cantSplit/>
          <w:trHeight w:val="907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40173210" w14:textId="77777777" w:rsidR="00EB5BAC" w:rsidRPr="00B01418" w:rsidRDefault="00EB5BAC" w:rsidP="00DC529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6D2C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事件發生</w:t>
            </w:r>
          </w:p>
          <w:p w14:paraId="73B11742" w14:textId="77777777" w:rsidR="00EB5BAC" w:rsidRPr="00285140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  <w:highlight w:val="yellow"/>
              </w:rPr>
            </w:pP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地點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D63CDB" w14:textId="77777777" w:rsidR="00EB5BAC" w:rsidRPr="00285140" w:rsidRDefault="00EB5BAC" w:rsidP="00DC5294">
            <w:pPr>
              <w:ind w:leftChars="-32" w:left="-77" w:rightChars="15" w:right="36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□私人住所□飯店旅館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□百貨公司、商場、賣場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□宗教場所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□馬路□計程車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□大眾運輸工具□公共廁所□辦公場所□其他公共場所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□餐廳</w:t>
            </w: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□休閒娛樂場所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</w:t>
            </w:r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KTV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proofErr w:type="gramStart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夜店</w:t>
            </w:r>
            <w:proofErr w:type="gramEnd"/>
            <w:r w:rsidRPr="00285140">
              <w:rPr>
                <w:rFonts w:ascii="標楷體" w:eastAsia="標楷體" w:hAnsi="標楷體" w:cs="Times New Roman"/>
                <w:sz w:val="20"/>
                <w:szCs w:val="20"/>
              </w:rPr>
              <w:t>□醫療院所□校園□補習班□公園</w:t>
            </w:r>
            <w:proofErr w:type="gramStart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  <w:proofErr w:type="gramEnd"/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□科技設備□健身、運動中心□其他</w:t>
            </w:r>
          </w:p>
        </w:tc>
      </w:tr>
      <w:tr w:rsidR="00EB5BAC" w:rsidRPr="00B01418" w14:paraId="674870B1" w14:textId="77777777" w:rsidTr="00EB5BAC">
        <w:trPr>
          <w:cantSplit/>
          <w:trHeight w:val="1970"/>
          <w:jc w:val="center"/>
        </w:trPr>
        <w:tc>
          <w:tcPr>
            <w:tcW w:w="552" w:type="dxa"/>
            <w:vMerge/>
            <w:shd w:val="clear" w:color="auto" w:fill="auto"/>
            <w:textDirection w:val="tbRlV"/>
            <w:vAlign w:val="center"/>
          </w:tcPr>
          <w:p w14:paraId="5C7C4B74" w14:textId="77777777" w:rsidR="00EB5BAC" w:rsidRPr="00B01418" w:rsidRDefault="00EB5BAC" w:rsidP="00DC5294">
            <w:pPr>
              <w:spacing w:line="24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9116" w14:textId="77777777" w:rsidR="00EB5BAC" w:rsidRPr="00285140" w:rsidRDefault="00EB5BAC" w:rsidP="00DC5294">
            <w:pPr>
              <w:spacing w:line="240" w:lineRule="exact"/>
              <w:ind w:leftChars="-45" w:left="-108" w:rightChars="-47" w:right="-113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28514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事件發生過程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35BAB4" w14:textId="77777777" w:rsidR="00EB5BAC" w:rsidRPr="00285140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B5BAC" w:rsidRPr="000832C4" w14:paraId="562A6865" w14:textId="77777777" w:rsidTr="00EB5BAC">
        <w:trPr>
          <w:cantSplit/>
          <w:trHeight w:val="907"/>
          <w:jc w:val="center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2651" w14:textId="77777777" w:rsidR="00EB5BAC" w:rsidRPr="0015363A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違反性騷擾防治法第25條</w:t>
            </w:r>
          </w:p>
          <w:p w14:paraId="7682E077" w14:textId="77777777" w:rsidR="00EB5BAC" w:rsidRPr="0015363A" w:rsidRDefault="00EB5BAC" w:rsidP="00DC5294">
            <w:pPr>
              <w:spacing w:line="216" w:lineRule="auto"/>
              <w:ind w:right="119"/>
              <w:jc w:val="distribute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告訴意願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EA3CC7" w14:textId="77777777" w:rsidR="00EB5BAC" w:rsidRPr="0015363A" w:rsidRDefault="00EB5BAC" w:rsidP="00DC5294">
            <w:p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□提出告訴</w:t>
            </w:r>
            <w:r w:rsidRPr="0015363A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　　</w:t>
            </w:r>
            <w:r w:rsidRPr="0015363A">
              <w:rPr>
                <w:rFonts w:ascii="標楷體" w:eastAsia="標楷體" w:hAnsi="標楷體" w:cs="Times New Roman"/>
                <w:sz w:val="20"/>
                <w:szCs w:val="20"/>
              </w:rPr>
              <w:t>□暫不提告訴</w:t>
            </w:r>
          </w:p>
        </w:tc>
      </w:tr>
      <w:tr w:rsidR="00EB5BAC" w:rsidRPr="000832C4" w14:paraId="1A4859B0" w14:textId="77777777" w:rsidTr="00EB5BAC">
        <w:trPr>
          <w:cantSplit/>
          <w:trHeight w:val="907"/>
          <w:jc w:val="center"/>
        </w:trPr>
        <w:tc>
          <w:tcPr>
            <w:tcW w:w="225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DD2F" w14:textId="77777777" w:rsidR="00EB5BAC" w:rsidRPr="000832C4" w:rsidRDefault="00EB5BAC" w:rsidP="00DC5294">
            <w:pPr>
              <w:spacing w:line="216" w:lineRule="auto"/>
              <w:ind w:right="119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有後續服務需求</w:t>
            </w:r>
          </w:p>
        </w:tc>
        <w:tc>
          <w:tcPr>
            <w:tcW w:w="8079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91C88" w14:textId="77777777" w:rsidR="00EB5BAC" w:rsidRPr="000832C4" w:rsidRDefault="00EB5BAC" w:rsidP="00DC5294">
            <w:pP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有被害人保護扶助需求   </w:t>
            </w:r>
            <w:r w:rsidRPr="000832C4">
              <w:rPr>
                <w:rFonts w:ascii="標楷體" w:eastAsia="標楷體" w:hAnsi="標楷體" w:cs="Times New Roman"/>
                <w:sz w:val="20"/>
                <w:szCs w:val="20"/>
              </w:rPr>
              <w:t>□無</w:t>
            </w: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服務需求</w:t>
            </w:r>
          </w:p>
        </w:tc>
      </w:tr>
      <w:tr w:rsidR="00EB5BAC" w:rsidRPr="000832C4" w14:paraId="62D77184" w14:textId="77777777" w:rsidTr="00EB5BAC">
        <w:trPr>
          <w:cantSplit/>
          <w:jc w:val="center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textDirection w:val="tbRlV"/>
          </w:tcPr>
          <w:p w14:paraId="64A564F7" w14:textId="77777777" w:rsidR="00EB5BAC" w:rsidRPr="000832C4" w:rsidRDefault="00EB5BAC" w:rsidP="00DC5294">
            <w:pPr>
              <w:snapToGrid w:val="0"/>
              <w:spacing w:afterLines="100" w:after="360" w:line="340" w:lineRule="exact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相關證據</w:t>
            </w:r>
          </w:p>
        </w:tc>
        <w:tc>
          <w:tcPr>
            <w:tcW w:w="9781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381F4221" w14:textId="77777777" w:rsidR="00EB5BAC" w:rsidRPr="000832C4" w:rsidRDefault="00EB5BAC" w:rsidP="00DC5294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附件1：</w:t>
            </w:r>
          </w:p>
          <w:p w14:paraId="2238C322" w14:textId="77777777" w:rsidR="00EB5BAC" w:rsidRPr="000832C4" w:rsidRDefault="00EB5BAC" w:rsidP="00DC5294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附件2：</w:t>
            </w:r>
          </w:p>
          <w:p w14:paraId="76A2AC57" w14:textId="77777777" w:rsidR="00EB5BAC" w:rsidRPr="000832C4" w:rsidRDefault="00EB5BAC" w:rsidP="00DC5294">
            <w:pPr>
              <w:spacing w:line="30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  <w:p w14:paraId="59BA8043" w14:textId="77777777" w:rsidR="00EB5BAC" w:rsidRPr="000832C4" w:rsidRDefault="00EB5BAC" w:rsidP="00DC5294">
            <w:pPr>
              <w:spacing w:after="240" w:line="300" w:lineRule="exact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0832C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（無者免填）</w:t>
            </w:r>
          </w:p>
        </w:tc>
      </w:tr>
      <w:tr w:rsidR="00EB5BAC" w:rsidRPr="000832C4" w14:paraId="1FE11C70" w14:textId="77777777" w:rsidTr="00EB5BAC">
        <w:trPr>
          <w:trHeight w:val="1968"/>
          <w:jc w:val="center"/>
        </w:trPr>
        <w:tc>
          <w:tcPr>
            <w:tcW w:w="10333" w:type="dxa"/>
            <w:gridSpan w:val="9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2AB35C" w14:textId="77777777" w:rsidR="00EB5BAC" w:rsidRPr="000832C4" w:rsidRDefault="00EB5BAC" w:rsidP="00DC5294">
            <w:pPr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被害人（法定代理人或委任代理人）簽名或蓋章：</w:t>
            </w:r>
          </w:p>
          <w:p w14:paraId="472FCB87" w14:textId="77777777" w:rsidR="00EB5BAC" w:rsidRPr="000832C4" w:rsidRDefault="00EB5BAC" w:rsidP="00DC5294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0F9FE4AB" w14:textId="77777777" w:rsidR="00EB5BAC" w:rsidRPr="000832C4" w:rsidRDefault="00EB5BAC" w:rsidP="00DC5294">
            <w:pPr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  <w:p w14:paraId="041439CF" w14:textId="77777777" w:rsidR="00EB5BAC" w:rsidRPr="000832C4" w:rsidRDefault="00EB5BAC" w:rsidP="00DC5294">
            <w:pPr>
              <w:jc w:val="right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申訴日期：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年　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 </w:t>
            </w: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 xml:space="preserve">　月　　日</w:t>
            </w:r>
          </w:p>
          <w:p w14:paraId="16FA6AD5" w14:textId="77777777" w:rsidR="00EB5BAC" w:rsidRPr="00697D30" w:rsidRDefault="00EB5BAC" w:rsidP="00DC5294">
            <w:pPr>
              <w:rPr>
                <w:rFonts w:ascii="Times New Roman" w:eastAsia="標楷體" w:hAnsi="Times New Roman" w:cs="Times New Roman"/>
                <w:kern w:val="0"/>
                <w:sz w:val="23"/>
                <w:szCs w:val="23"/>
              </w:rPr>
            </w:pPr>
            <w:proofErr w:type="gramStart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（</w:t>
            </w:r>
            <w:proofErr w:type="gramEnd"/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依行政程序法第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22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條規定，未滿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18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歲者</w:t>
            </w:r>
            <w:r w:rsidRPr="00697D30">
              <w:rPr>
                <w:rFonts w:ascii="Times New Roman" w:eastAsia="標楷體" w:hAnsi="Times New Roman" w:cs="Times New Roman"/>
              </w:rPr>
              <w:t>之</w:t>
            </w:r>
            <w:r w:rsidRPr="00697D30">
              <w:rPr>
                <w:rFonts w:ascii="Times New Roman" w:eastAsia="標楷體" w:hAnsi="Times New Roman" w:cs="Times New Roman"/>
                <w:sz w:val="23"/>
                <w:szCs w:val="23"/>
              </w:rPr>
              <w:t>性騷擾申訴，應由其法定代理人提出。）</w:t>
            </w:r>
          </w:p>
        </w:tc>
      </w:tr>
    </w:tbl>
    <w:p w14:paraId="1A0CAADD" w14:textId="77777777" w:rsidR="00EB5BAC" w:rsidRPr="000832C4" w:rsidRDefault="00EB5BAC" w:rsidP="00EB5BAC">
      <w:pPr>
        <w:spacing w:before="240" w:line="340" w:lineRule="exact"/>
        <w:ind w:leftChars="59" w:left="142"/>
        <w:rPr>
          <w:rFonts w:ascii="Times New Roman" w:eastAsia="標楷體" w:hAnsi="Times New Roman" w:cs="Times New Roman"/>
          <w:b/>
        </w:rPr>
      </w:pPr>
      <w:r w:rsidRPr="000832C4">
        <w:rPr>
          <w:rFonts w:ascii="Times New Roman" w:eastAsia="標楷體" w:hAnsi="Times New Roman" w:cs="Times New Roman"/>
          <w:b/>
        </w:rPr>
        <w:t>法定代理人資料表</w:t>
      </w:r>
      <w:r w:rsidRPr="000832C4">
        <w:rPr>
          <w:rFonts w:ascii="Times New Roman" w:eastAsia="標楷體" w:hAnsi="Times New Roman" w:cs="Times New Roman"/>
          <w:b/>
          <w:kern w:val="0"/>
        </w:rPr>
        <w:t>（無者免填）</w:t>
      </w:r>
    </w:p>
    <w:p w14:paraId="7303A045" w14:textId="77777777" w:rsidR="00EB5BAC" w:rsidRPr="000832C4" w:rsidRDefault="00EB5BAC" w:rsidP="00EB5BAC">
      <w:pPr>
        <w:spacing w:line="340" w:lineRule="exact"/>
        <w:ind w:leftChars="59" w:left="142"/>
        <w:rPr>
          <w:rFonts w:ascii="Times New Roman" w:hAnsi="Times New Roman" w:cs="Times New Roman"/>
        </w:rPr>
      </w:pPr>
      <w:proofErr w:type="gramStart"/>
      <w:r w:rsidRPr="000832C4">
        <w:rPr>
          <w:rFonts w:ascii="Times New Roman" w:eastAsia="標楷體" w:hAnsi="Times New Roman" w:cs="Times New Roman"/>
          <w:b/>
        </w:rPr>
        <w:t>（</w:t>
      </w:r>
      <w:proofErr w:type="gramEnd"/>
      <w:r w:rsidRPr="000832C4">
        <w:rPr>
          <w:rFonts w:ascii="Times New Roman" w:eastAsia="標楷體" w:hAnsi="Times New Roman" w:cs="Times New Roman"/>
          <w:b/>
        </w:rPr>
        <w:t>依行政程序法第</w:t>
      </w:r>
      <w:r w:rsidRPr="000832C4">
        <w:rPr>
          <w:rFonts w:ascii="Times New Roman" w:eastAsia="標楷體" w:hAnsi="Times New Roman" w:cs="Times New Roman"/>
          <w:b/>
        </w:rPr>
        <w:t>22</w:t>
      </w:r>
      <w:r w:rsidRPr="000832C4">
        <w:rPr>
          <w:rFonts w:ascii="Times New Roman" w:eastAsia="標楷體" w:hAnsi="Times New Roman" w:cs="Times New Roman"/>
          <w:b/>
        </w:rPr>
        <w:t>條規定，未滿</w:t>
      </w:r>
      <w:r w:rsidRPr="000832C4">
        <w:rPr>
          <w:rFonts w:ascii="Times New Roman" w:eastAsia="標楷體" w:hAnsi="Times New Roman" w:cs="Times New Roman"/>
          <w:b/>
        </w:rPr>
        <w:t>18</w:t>
      </w:r>
      <w:r w:rsidRPr="000832C4">
        <w:rPr>
          <w:rFonts w:ascii="Times New Roman" w:eastAsia="標楷體" w:hAnsi="Times New Roman" w:cs="Times New Roman"/>
          <w:b/>
        </w:rPr>
        <w:t>歲者之性騷擾申訴，應由其法定代理人提出。）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402"/>
      </w:tblGrid>
      <w:tr w:rsidR="00EB5BAC" w:rsidRPr="000832C4" w14:paraId="37C1135D" w14:textId="77777777" w:rsidTr="00EB5BAC">
        <w:trPr>
          <w:cantSplit/>
          <w:trHeight w:val="729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6D287BE9" w14:textId="77777777" w:rsidR="00EB5BAC" w:rsidRPr="000832C4" w:rsidRDefault="00EB5BAC" w:rsidP="00DC5294">
            <w:pPr>
              <w:spacing w:line="276" w:lineRule="auto"/>
              <w:ind w:leftChars="-17" w:left="-41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法定代理人資料表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269BCC" w14:textId="77777777" w:rsidR="00EB5BAC" w:rsidRPr="00697D30" w:rsidRDefault="00EB5BAC" w:rsidP="00DC5294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33A837" w14:textId="77777777" w:rsidR="00EB5BAC" w:rsidRPr="00697D3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C92E48" w14:textId="77777777" w:rsidR="00EB5BAC" w:rsidRPr="00697D3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5401" w14:textId="77777777" w:rsidR="00EB5BAC" w:rsidRPr="00697D3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4C0067A7" w14:textId="77777777" w:rsidR="00EB5BAC" w:rsidRPr="00697D3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561D6" w14:textId="77777777" w:rsidR="00EB5BAC" w:rsidRPr="00697D30" w:rsidRDefault="00EB5BAC" w:rsidP="00DC529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7255B" w14:textId="77777777" w:rsidR="00EB5BAC" w:rsidRPr="00697D30" w:rsidRDefault="00EB5BAC" w:rsidP="00DC5294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  　歲）</w:t>
            </w:r>
          </w:p>
        </w:tc>
      </w:tr>
      <w:tr w:rsidR="00EB5BAC" w:rsidRPr="000832C4" w14:paraId="74EF616D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510A1A4" w14:textId="77777777" w:rsidR="00EB5BAC" w:rsidRPr="000832C4" w:rsidRDefault="00EB5BA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15D5A9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2A05D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BF062B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與被害人之關係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5C9F86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60B3EA" w14:textId="77777777" w:rsidR="00EB5BAC" w:rsidRPr="00697D3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54E308D9" w14:textId="77777777" w:rsidR="00EB5BAC" w:rsidRPr="00697D3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75BF4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B5BAC" w:rsidRPr="000832C4" w14:paraId="03F22B31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1E797EDF" w14:textId="77777777" w:rsidR="00EB5BAC" w:rsidRPr="000832C4" w:rsidRDefault="00EB5BA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04F69F" w14:textId="77777777" w:rsidR="00EB5BAC" w:rsidRPr="000832C4" w:rsidRDefault="00EB5BAC" w:rsidP="00DC5294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7601C8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052F5590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EB5BAC" w:rsidRPr="000832C4" w14:paraId="09CEAD4B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7C6F9AEA" w14:textId="77777777" w:rsidR="00EB5BAC" w:rsidRPr="000832C4" w:rsidRDefault="00EB5BAC" w:rsidP="00DC5294">
            <w:pPr>
              <w:ind w:leftChars="-17" w:left="-41" w:right="113"/>
              <w:jc w:val="center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6F1FA" w14:textId="77777777" w:rsidR="00EB5BAC" w:rsidRPr="000832C4" w:rsidRDefault="00EB5BAC" w:rsidP="00DC5294">
            <w:pPr>
              <w:spacing w:beforeLines="50" w:before="180" w:afterLines="50" w:after="180"/>
              <w:ind w:leftChars="-17" w:left="-41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DDE1D" w14:textId="77777777" w:rsidR="00EB5BAC" w:rsidRPr="00697D30" w:rsidRDefault="00EB5BA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</w:tbl>
    <w:p w14:paraId="58DAD6E8" w14:textId="77777777" w:rsidR="00EB5BAC" w:rsidRPr="000832C4" w:rsidRDefault="00EB5BAC" w:rsidP="00EB5BAC">
      <w:pPr>
        <w:spacing w:before="240"/>
        <w:ind w:leftChars="59" w:left="142"/>
        <w:rPr>
          <w:rFonts w:ascii="Times New Roman" w:eastAsia="標楷體" w:hAnsi="Times New Roman" w:cs="Times New Roman"/>
          <w:b/>
          <w:kern w:val="0"/>
        </w:rPr>
      </w:pPr>
      <w:r w:rsidRPr="000832C4">
        <w:rPr>
          <w:rFonts w:ascii="Times New Roman" w:eastAsia="標楷體" w:hAnsi="Times New Roman" w:cs="Times New Roman"/>
          <w:b/>
          <w:kern w:val="0"/>
        </w:rPr>
        <w:t>委任代理人資料表（無者免填）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411"/>
        <w:gridCol w:w="1559"/>
        <w:gridCol w:w="992"/>
        <w:gridCol w:w="1418"/>
        <w:gridCol w:w="992"/>
        <w:gridCol w:w="3402"/>
      </w:tblGrid>
      <w:tr w:rsidR="00EB5BAC" w:rsidRPr="000832C4" w14:paraId="46883FAE" w14:textId="77777777" w:rsidTr="00EB5BAC">
        <w:trPr>
          <w:cantSplit/>
          <w:trHeight w:val="850"/>
          <w:jc w:val="center"/>
        </w:trPr>
        <w:tc>
          <w:tcPr>
            <w:tcW w:w="559" w:type="dxa"/>
            <w:vMerge w:val="restart"/>
            <w:shd w:val="clear" w:color="auto" w:fill="auto"/>
          </w:tcPr>
          <w:p w14:paraId="5E73791E" w14:textId="77777777" w:rsidR="00EB5BAC" w:rsidRPr="000832C4" w:rsidRDefault="00EB5BAC" w:rsidP="00DC5294">
            <w:pPr>
              <w:spacing w:line="360" w:lineRule="auto"/>
              <w:rPr>
                <w:rFonts w:ascii="Times New Roman" w:eastAsia="標楷體" w:hAnsi="Times New Roman" w:cs="Times New Roman"/>
                <w:b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</w:rPr>
              <w:t>委任代理人資料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EFA50E3" w14:textId="77777777" w:rsidR="00EB5BAC" w:rsidRPr="000832C4" w:rsidRDefault="00EB5BAC" w:rsidP="00DC5294">
            <w:pPr>
              <w:spacing w:line="24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FDD7E7" w14:textId="77777777" w:rsidR="00EB5BAC" w:rsidRPr="00697D3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507EAE" w14:textId="77777777" w:rsidR="00EB5BAC" w:rsidRPr="00697D30" w:rsidRDefault="00EB5BAC" w:rsidP="00DC5294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性別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1890CF" w14:textId="77777777" w:rsidR="00EB5BAC" w:rsidRPr="00697D3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□男　□女</w:t>
            </w:r>
          </w:p>
          <w:p w14:paraId="7478267E" w14:textId="77777777" w:rsidR="00EB5BAC" w:rsidRPr="00697D30" w:rsidRDefault="00EB5BAC" w:rsidP="00DC5294">
            <w:pPr>
              <w:spacing w:line="240" w:lineRule="exact"/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□其他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69B30C" w14:textId="77777777" w:rsidR="00EB5BAC" w:rsidRPr="00697D30" w:rsidRDefault="00EB5BAC" w:rsidP="00DC5294">
            <w:pPr>
              <w:spacing w:line="24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06B631" w14:textId="77777777" w:rsidR="00EB5BAC" w:rsidRPr="00697D30" w:rsidRDefault="00EB5BAC" w:rsidP="00DC5294">
            <w:pPr>
              <w:ind w:leftChars="-17" w:left="-41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 xml:space="preserve">　</w:t>
            </w: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年　　月　　日（　　 歲）</w:t>
            </w:r>
          </w:p>
        </w:tc>
      </w:tr>
      <w:tr w:rsidR="00EB5BAC" w:rsidRPr="000832C4" w14:paraId="55A7713D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shd w:val="clear" w:color="auto" w:fill="auto"/>
          </w:tcPr>
          <w:p w14:paraId="73FFD3CB" w14:textId="77777777" w:rsidR="00EB5BAC" w:rsidRPr="000832C4" w:rsidRDefault="00EB5BA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86D0DEE" w14:textId="77777777" w:rsidR="00EB5BAC" w:rsidRPr="000832C4" w:rsidRDefault="00EB5BAC" w:rsidP="00DC5294">
            <w:pPr>
              <w:spacing w:line="200" w:lineRule="exact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4ABC2E9D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551DFE" w14:textId="77777777" w:rsidR="00EB5BAC" w:rsidRPr="00697D3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聯絡</w:t>
            </w:r>
          </w:p>
          <w:p w14:paraId="4C6C74C3" w14:textId="77777777" w:rsidR="00EB5BAC" w:rsidRPr="00697D30" w:rsidRDefault="00EB5BAC" w:rsidP="00DC5294">
            <w:pPr>
              <w:spacing w:line="200" w:lineRule="exact"/>
              <w:jc w:val="distribute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C82E5C" w14:textId="77777777" w:rsidR="00EB5BAC" w:rsidRPr="00697D30" w:rsidRDefault="00EB5BAC" w:rsidP="00DC5294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EB5BAC" w:rsidRPr="000832C4" w14:paraId="4117A9AE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shd w:val="clear" w:color="auto" w:fill="auto"/>
          </w:tcPr>
          <w:p w14:paraId="13B007B5" w14:textId="77777777" w:rsidR="00EB5BAC" w:rsidRPr="000832C4" w:rsidRDefault="00EB5BA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324565C" w14:textId="77777777" w:rsidR="00EB5BAC" w:rsidRPr="000832C4" w:rsidRDefault="00EB5BAC" w:rsidP="00DC5294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住（居）所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0411FCB0" w14:textId="77777777" w:rsidR="00EB5BAC" w:rsidRPr="00697D30" w:rsidRDefault="00EB5BAC" w:rsidP="00DC5294">
            <w:pPr>
              <w:ind w:leftChars="-17" w:left="-41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縣市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3" w:combine="1"/>
              </w:rPr>
              <w:t>鄉鎮市區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</w:rPr>
              <w:t xml:space="preserve">   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村里</w:t>
            </w:r>
            <w:r w:rsidRPr="00697D30">
              <w:rPr>
                <w:rFonts w:ascii="標楷體" w:eastAsia="標楷體" w:hAnsi="標楷體" w:cs="Times New Roman"/>
              </w:rPr>
              <w:t xml:space="preserve">　  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862" w:combine="1"/>
              </w:rPr>
              <w:t>路街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40"/>
                <w:szCs w:val="40"/>
                <w:eastAsianLayout w:id="-1669188608" w:combine="1"/>
              </w:rPr>
              <w:t>段巷</w:t>
            </w:r>
            <w:r w:rsidRPr="00697D30">
              <w:rPr>
                <w:rFonts w:ascii="標楷體" w:eastAsia="標楷體" w:hAnsi="標楷體" w:cs="Times New Roman"/>
              </w:rPr>
              <w:t xml:space="preserve">　 　　</w:t>
            </w: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弄　　 　號　　 　樓</w:t>
            </w:r>
          </w:p>
        </w:tc>
      </w:tr>
      <w:tr w:rsidR="00EB5BAC" w:rsidRPr="000832C4" w14:paraId="7C123051" w14:textId="77777777" w:rsidTr="00EB5BAC">
        <w:trPr>
          <w:cantSplit/>
          <w:trHeight w:val="850"/>
          <w:jc w:val="center"/>
        </w:trPr>
        <w:tc>
          <w:tcPr>
            <w:tcW w:w="559" w:type="dxa"/>
            <w:vMerge/>
            <w:shd w:val="clear" w:color="auto" w:fill="auto"/>
          </w:tcPr>
          <w:p w14:paraId="43D54576" w14:textId="77777777" w:rsidR="00EB5BAC" w:rsidRPr="000832C4" w:rsidRDefault="00EB5BA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kern w:val="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67D6A41E" w14:textId="77777777" w:rsidR="00EB5BAC" w:rsidRPr="000832C4" w:rsidRDefault="00EB5BAC" w:rsidP="00DC5294">
            <w:pPr>
              <w:spacing w:beforeLines="50" w:before="180" w:afterLines="50" w:after="180"/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職業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14:paraId="30631473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□學生□服務業□專門職業□農林漁牧□工礦業□商業□公務人員□教職人員□軍人</w:t>
            </w:r>
          </w:p>
          <w:p w14:paraId="64145BCA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□警察□神職人員□家庭管理□退休□無工作□</w:t>
            </w:r>
            <w:proofErr w:type="gramStart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其他□</w:t>
            </w:r>
            <w:proofErr w:type="gramEnd"/>
            <w:r w:rsidRPr="00697D30">
              <w:rPr>
                <w:rFonts w:ascii="標楷體" w:eastAsia="標楷體" w:hAnsi="標楷體" w:cs="Times New Roman"/>
                <w:sz w:val="20"/>
                <w:szCs w:val="20"/>
              </w:rPr>
              <w:t>不詳</w:t>
            </w:r>
          </w:p>
        </w:tc>
      </w:tr>
      <w:tr w:rsidR="00EB5BAC" w:rsidRPr="00B01418" w14:paraId="17FE3023" w14:textId="77777777" w:rsidTr="00EB5BAC">
        <w:trPr>
          <w:cantSplit/>
          <w:trHeight w:val="520"/>
          <w:jc w:val="center"/>
        </w:trPr>
        <w:tc>
          <w:tcPr>
            <w:tcW w:w="559" w:type="dxa"/>
            <w:vMerge/>
            <w:shd w:val="clear" w:color="auto" w:fill="auto"/>
          </w:tcPr>
          <w:p w14:paraId="60D48EC2" w14:textId="77777777" w:rsidR="00EB5BAC" w:rsidRPr="00B01418" w:rsidRDefault="00EB5BA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</w:rPr>
            </w:pPr>
          </w:p>
        </w:tc>
        <w:tc>
          <w:tcPr>
            <w:tcW w:w="9774" w:type="dxa"/>
            <w:gridSpan w:val="6"/>
            <w:shd w:val="clear" w:color="auto" w:fill="auto"/>
          </w:tcPr>
          <w:p w14:paraId="557581B7" w14:textId="77777777" w:rsidR="00EB5BAC" w:rsidRPr="00B01418" w:rsidRDefault="00EB5BAC" w:rsidP="00DC5294">
            <w:pPr>
              <w:spacing w:before="120" w:after="120" w:line="2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proofErr w:type="gramStart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＊</w:t>
            </w:r>
            <w:proofErr w:type="gramEnd"/>
            <w:r w:rsidRPr="00B01418">
              <w:rPr>
                <w:rFonts w:ascii="Times New Roman" w:eastAsia="標楷體" w:hAnsi="Times New Roman" w:cs="Times New Roman"/>
                <w:b/>
                <w:color w:val="000000" w:themeColor="text1"/>
              </w:rPr>
              <w:t>檢附委任書</w:t>
            </w:r>
          </w:p>
        </w:tc>
      </w:tr>
    </w:tbl>
    <w:p w14:paraId="69A88D8F" w14:textId="77777777" w:rsidR="00EB5BAC" w:rsidRPr="000832C4" w:rsidRDefault="00EB5BAC" w:rsidP="00EB5BAC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B01418">
        <w:rPr>
          <w:rFonts w:ascii="Times New Roman" w:eastAsia="標楷體" w:hAnsi="Times New Roman" w:cs="Times New Roman"/>
          <w:b/>
          <w:color w:val="000000" w:themeColor="text1"/>
          <w:sz w:val="20"/>
          <w:szCs w:val="20"/>
        </w:rPr>
        <w:lastRenderedPageBreak/>
        <w:t>----------------------------------------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被害人權益說明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----------------------------------------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33"/>
      </w:tblGrid>
      <w:tr w:rsidR="00EB5BAC" w:rsidRPr="000832C4" w14:paraId="09EB7E54" w14:textId="77777777" w:rsidTr="00EB5BAC">
        <w:trPr>
          <w:trHeight w:val="8969"/>
          <w:jc w:val="center"/>
        </w:trPr>
        <w:tc>
          <w:tcPr>
            <w:tcW w:w="10333" w:type="dxa"/>
            <w:tcBorders>
              <w:bottom w:val="single" w:sz="4" w:space="0" w:color="auto"/>
            </w:tcBorders>
            <w:shd w:val="clear" w:color="auto" w:fill="auto"/>
          </w:tcPr>
          <w:p w14:paraId="024B8EE1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申訴時限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27B4FEBE" w14:textId="77777777" w:rsidR="00EB5BAC" w:rsidRPr="000832C4" w:rsidRDefault="00EB5BAC" w:rsidP="00EB5BAC">
            <w:pPr>
              <w:numPr>
                <w:ilvl w:val="0"/>
                <w:numId w:val="14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屬權勢性騷擾以外之性騷擾事件者，於知悉事件發生後二年內提出申訴。但自性騷擾事件發生之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日起逾五年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659D90EC" w14:textId="77777777" w:rsidR="00EB5BAC" w:rsidRPr="000832C4" w:rsidRDefault="00EB5BAC" w:rsidP="00EB5BAC">
            <w:pPr>
              <w:numPr>
                <w:ilvl w:val="0"/>
                <w:numId w:val="14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屬權勢性騷擾事件者，於知悉事件發生後三年內提出申訴。但自性騷擾事件發生之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日起逾七年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者，不得提出。</w:t>
            </w:r>
          </w:p>
          <w:p w14:paraId="68CD8CAB" w14:textId="77777777" w:rsidR="00EB5BAC" w:rsidRPr="000832C4" w:rsidRDefault="00EB5BAC" w:rsidP="00EB5BAC">
            <w:pPr>
              <w:numPr>
                <w:ilvl w:val="0"/>
                <w:numId w:val="14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性騷擾事件發生時被害人未成年者，得於成年後三年內提出申訴。但依前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項規定有較長之申訴期限者，從其規定。</w:t>
            </w:r>
          </w:p>
          <w:p w14:paraId="309A5B48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申訴受理單位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</w:t>
            </w:r>
          </w:p>
          <w:p w14:paraId="2CACA6DC" w14:textId="77777777" w:rsidR="00EB5BAC" w:rsidRPr="000832C4" w:rsidRDefault="00EB5BAC" w:rsidP="00EB5BAC">
            <w:pPr>
              <w:numPr>
                <w:ilvl w:val="0"/>
                <w:numId w:val="15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申訴時行為人有所屬政府機關（構）、部隊、學校：向該政府機關（構）、部隊、學校提出。</w:t>
            </w:r>
          </w:p>
          <w:p w14:paraId="768A0742" w14:textId="77777777" w:rsidR="00EB5BAC" w:rsidRPr="000832C4" w:rsidRDefault="00EB5BAC" w:rsidP="00EB5BAC">
            <w:pPr>
              <w:numPr>
                <w:ilvl w:val="0"/>
                <w:numId w:val="15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行為人為政府機關（構）首長、各級軍事機關（構）及部隊上校編階以上之主官、學校校長、機構之最高負責人或僱用人：向該政府機關（構）、部隊、學校、機構或僱用人所在地之直轄市、縣（市）主管機關提出。</w:t>
            </w:r>
          </w:p>
          <w:p w14:paraId="284557CE" w14:textId="77777777" w:rsidR="00EB5BAC" w:rsidRPr="000832C4" w:rsidRDefault="00EB5BAC" w:rsidP="00EB5BAC">
            <w:pPr>
              <w:numPr>
                <w:ilvl w:val="0"/>
                <w:numId w:val="15"/>
              </w:numPr>
              <w:snapToGrid w:val="0"/>
              <w:spacing w:line="276" w:lineRule="auto"/>
              <w:ind w:left="567" w:hanging="284"/>
              <w:contextualSpacing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申訴時行為人不明或為前二款以外之人：向性騷擾事件發生地之警察機關提出。</w:t>
            </w:r>
          </w:p>
          <w:p w14:paraId="074631D0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ind w:left="284" w:hanging="284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刑事告訴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：性騷擾事件涉及性騷擾防治法第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25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條之罪者，須告訴乃論，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申訴人可依刑事訴訟法第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237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條於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6</w:t>
            </w:r>
            <w:r w:rsidRPr="000832C4">
              <w:rPr>
                <w:rFonts w:ascii="Times New Roman" w:eastAsia="標楷體" w:hAnsi="Times New Roman" w:cs="Times New Roman"/>
                <w:kern w:val="0"/>
                <w:sz w:val="22"/>
                <w:szCs w:val="20"/>
              </w:rPr>
              <w:t>個月內提起告訴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，警察機關應依被害人意願進行調查移送司法機關。</w:t>
            </w:r>
          </w:p>
          <w:p w14:paraId="2AF19FFA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ind w:left="284" w:hanging="284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申訴調查期間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：政府機關（構）、部隊、學校、警察機關及直轄市、縣（市）主管機關，應於申訴或移送到達之日起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7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日內開始調查，並應於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2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個月內調查完成；必要時，得延長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個月，並應通知當事人。</w:t>
            </w:r>
          </w:p>
          <w:p w14:paraId="12930221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ind w:left="284" w:hanging="284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不予受理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：當事人逾期提出申訴、申訴書不合法定程式，經通知限期補正，未於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14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日內補正者；或同一性騷擾事件，撤回申訴或視為撤回申訴後再行申訴。</w:t>
            </w:r>
          </w:p>
          <w:p w14:paraId="2CC56A55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ind w:left="284" w:hanging="284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調解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權勢性騷擾以外之性騷擾事件，任一方當事人得以書面或言詞向直轄市、縣（市）主管機關申請調解。政府機關（構）、部隊、學校及警察機關於性騷擾事件調查程序中，獲知任一方當事人有調解意願時，應協助其向直轄市、縣（市）主管機關申請調解。</w:t>
            </w:r>
          </w:p>
          <w:p w14:paraId="2C8CF727" w14:textId="77777777" w:rsidR="00EB5BAC" w:rsidRPr="000832C4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ind w:left="284" w:hanging="284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sz w:val="22"/>
                <w:szCs w:val="20"/>
              </w:rPr>
              <w:t>被害人保護扶助</w:t>
            </w: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：政府機關（構）、部隊、學校、警察機關或直轄市、縣（市）主管機關於性騷擾事件調查過程中，應視被害人身心狀況，主動提供或轉</w:t>
            </w:r>
            <w:proofErr w:type="gramStart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介</w:t>
            </w:r>
            <w:proofErr w:type="gramEnd"/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諮詢協談、心理輔導、法律協助、社會福利資源及其他必要之服務。</w:t>
            </w:r>
          </w:p>
          <w:p w14:paraId="2EE327FF" w14:textId="77777777" w:rsidR="00EB5BAC" w:rsidRDefault="00EB5BAC" w:rsidP="00EB5BAC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sz w:val="22"/>
                <w:szCs w:val="20"/>
              </w:rPr>
              <w:t>適用性別平等教育法或性別平等工作法之性騷擾事件，全案將移請該所屬主管機關續為調查。</w:t>
            </w:r>
          </w:p>
          <w:p w14:paraId="42577EA1" w14:textId="7C291EE7" w:rsidR="00472281" w:rsidRPr="00472281" w:rsidRDefault="00472281" w:rsidP="00472281">
            <w:pPr>
              <w:pStyle w:val="a9"/>
              <w:numPr>
                <w:ilvl w:val="0"/>
                <w:numId w:val="13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相關服務及資源：</w:t>
            </w:r>
          </w:p>
          <w:p w14:paraId="31A1AF52" w14:textId="64410ACB" w:rsidR="00472281" w:rsidRPr="00472281" w:rsidRDefault="00472281" w:rsidP="00472281">
            <w:pPr>
              <w:pStyle w:val="a9"/>
              <w:numPr>
                <w:ilvl w:val="0"/>
                <w:numId w:val="17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本校性騷擾防治專區：</w:t>
            </w:r>
            <w:hyperlink r:id="rId7" w:history="1"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https://pers.ncku.edu.tw/p/412-1029-29877.php?Lang=zh-tw</w:t>
              </w:r>
            </w:hyperlink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。</w:t>
            </w:r>
          </w:p>
          <w:p w14:paraId="22CFA58C" w14:textId="1163A7E7" w:rsidR="00472281" w:rsidRPr="00472281" w:rsidRDefault="00472281" w:rsidP="00472281">
            <w:pPr>
              <w:pStyle w:val="a9"/>
              <w:numPr>
                <w:ilvl w:val="0"/>
                <w:numId w:val="17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proofErr w:type="gramStart"/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臺</w:t>
            </w:r>
            <w:proofErr w:type="gramEnd"/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南市政府性騷擾防治服務資源一覽表：</w:t>
            </w:r>
            <w:hyperlink r:id="rId8" w:history="1"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https:/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/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reurl.cc/xvGpLb</w:t>
              </w:r>
            </w:hyperlink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。</w:t>
            </w:r>
          </w:p>
          <w:p w14:paraId="36F25674" w14:textId="0AC15E31" w:rsidR="00472281" w:rsidRPr="000832C4" w:rsidRDefault="00472281" w:rsidP="00472281">
            <w:pPr>
              <w:pStyle w:val="a9"/>
              <w:numPr>
                <w:ilvl w:val="0"/>
                <w:numId w:val="17"/>
              </w:num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 w:val="22"/>
                <w:szCs w:val="20"/>
              </w:rPr>
            </w:pP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本校員工協助</w:t>
            </w: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(EAP)</w:t>
            </w: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專區：</w:t>
            </w:r>
            <w:hyperlink r:id="rId9" w:history="1"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https://p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e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rs.ncku.edu.tw/p/412-1029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-</w:t>
              </w:r>
              <w:r w:rsidRPr="00472281">
                <w:rPr>
                  <w:rStyle w:val="af6"/>
                  <w:rFonts w:ascii="Times New Roman" w:eastAsia="標楷體" w:hAnsi="Times New Roman" w:cs="Times New Roman" w:hint="eastAsia"/>
                  <w:sz w:val="22"/>
                  <w:szCs w:val="20"/>
                </w:rPr>
                <w:t>29870.php?Lang=zh-tw</w:t>
              </w:r>
            </w:hyperlink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；洽詢專線：校內分機</w:t>
            </w: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50855</w:t>
            </w:r>
            <w:r w:rsidRPr="00472281">
              <w:rPr>
                <w:rFonts w:ascii="Times New Roman" w:eastAsia="標楷體" w:hAnsi="Times New Roman" w:cs="Times New Roman" w:hint="eastAsia"/>
                <w:sz w:val="22"/>
                <w:szCs w:val="20"/>
              </w:rPr>
              <w:t>。</w:t>
            </w:r>
          </w:p>
        </w:tc>
      </w:tr>
    </w:tbl>
    <w:p w14:paraId="2A5A1C5B" w14:textId="77777777" w:rsidR="00EB5BAC" w:rsidRPr="000832C4" w:rsidRDefault="00EB5BAC" w:rsidP="00EB5BAC">
      <w:pPr>
        <w:spacing w:before="240"/>
        <w:jc w:val="center"/>
        <w:rPr>
          <w:rFonts w:ascii="Times New Roman" w:eastAsia="標楷體" w:hAnsi="Times New Roman" w:cs="Times New Roman"/>
          <w:b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初次接獲單位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（</w:t>
      </w:r>
      <w:r w:rsidRPr="000832C4">
        <w:rPr>
          <w:rFonts w:ascii="Times New Roman" w:eastAsia="標楷體" w:hAnsi="Times New Roman" w:cs="Times New Roman"/>
          <w:b/>
          <w:kern w:val="0"/>
          <w:sz w:val="22"/>
          <w:szCs w:val="20"/>
        </w:rPr>
        <w:t>由接獲申訴單位自填</w:t>
      </w:r>
      <w:r w:rsidRPr="000832C4">
        <w:rPr>
          <w:rFonts w:ascii="Times New Roman" w:eastAsia="標楷體" w:hAnsi="Times New Roman" w:cs="Times New Roman"/>
          <w:b/>
          <w:sz w:val="22"/>
          <w:szCs w:val="20"/>
        </w:rPr>
        <w:t>）</w:t>
      </w:r>
      <w:r w:rsidRPr="000832C4">
        <w:rPr>
          <w:rFonts w:ascii="Times New Roman" w:eastAsia="標楷體" w:hAnsi="Times New Roman" w:cs="Times New Roman"/>
          <w:b/>
          <w:sz w:val="20"/>
          <w:szCs w:val="20"/>
        </w:rPr>
        <w:t>-----------------------------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98"/>
        <w:gridCol w:w="3564"/>
        <w:gridCol w:w="1275"/>
        <w:gridCol w:w="993"/>
        <w:gridCol w:w="850"/>
        <w:gridCol w:w="1701"/>
      </w:tblGrid>
      <w:tr w:rsidR="00EB5BAC" w:rsidRPr="000832C4" w14:paraId="0DAA5208" w14:textId="77777777" w:rsidTr="00EB5BAC">
        <w:trPr>
          <w:trHeight w:val="1187"/>
          <w:jc w:val="center"/>
        </w:trPr>
        <w:tc>
          <w:tcPr>
            <w:tcW w:w="55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FE9F9B" w14:textId="77777777" w:rsidR="00EB5BAC" w:rsidRPr="000832C4" w:rsidRDefault="00EB5BAC" w:rsidP="00DC5294">
            <w:pPr>
              <w:spacing w:afterLines="50" w:after="180" w:line="200" w:lineRule="exac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  <w:t>初次接獲單位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E144" w14:textId="77777777" w:rsidR="00EB5BAC" w:rsidRPr="000832C4" w:rsidRDefault="00EB5BAC" w:rsidP="00DC5294">
            <w:pPr>
              <w:ind w:leftChars="-17" w:left="-41"/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單位類型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D05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政府機關（構）、部隊、學校</w:t>
            </w:r>
          </w:p>
          <w:p w14:paraId="04B55EF4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警察機關</w:t>
            </w:r>
          </w:p>
          <w:p w14:paraId="3D086AB7" w14:textId="77777777" w:rsidR="00EB5BAC" w:rsidRPr="00697D30" w:rsidRDefault="00EB5BAC" w:rsidP="00DC5294">
            <w:pPr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直轄市、縣（市）主管機關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D18A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接案人員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538E" w14:textId="77777777" w:rsidR="00EB5BAC" w:rsidRPr="000832C4" w:rsidRDefault="00EB5BAC" w:rsidP="00DC5294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3FD0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職稱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BBE25" w14:textId="77777777" w:rsidR="00EB5BAC" w:rsidRPr="000832C4" w:rsidRDefault="00EB5BAC" w:rsidP="00DC5294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EB5BAC" w:rsidRPr="000832C4" w14:paraId="0EB90E4E" w14:textId="77777777" w:rsidTr="00EB5BAC">
        <w:trPr>
          <w:trHeight w:val="788"/>
          <w:jc w:val="center"/>
        </w:trPr>
        <w:tc>
          <w:tcPr>
            <w:tcW w:w="55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9C669" w14:textId="77777777" w:rsidR="00EB5BAC" w:rsidRPr="000832C4" w:rsidRDefault="00EB5BA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8B41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單位名稱</w:t>
            </w:r>
          </w:p>
        </w:tc>
        <w:tc>
          <w:tcPr>
            <w:tcW w:w="3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FFAD" w14:textId="77777777" w:rsidR="00EB5BAC" w:rsidRPr="00697D30" w:rsidRDefault="00EB5BAC" w:rsidP="00DC5294">
            <w:pPr>
              <w:jc w:val="center"/>
              <w:rPr>
                <w:rFonts w:ascii="標楷體" w:eastAsia="標楷體" w:hAnsi="標楷體" w:cs="Times New Roman"/>
                <w:kern w:val="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5920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聯絡電話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3C1332" w14:textId="77777777" w:rsidR="00EB5BAC" w:rsidRPr="000832C4" w:rsidRDefault="00EB5BAC" w:rsidP="00DC5294">
            <w:pPr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EB5BAC" w:rsidRPr="000832C4" w14:paraId="376E8DC9" w14:textId="77777777" w:rsidTr="00EB5BAC">
        <w:trPr>
          <w:trHeight w:val="842"/>
          <w:jc w:val="center"/>
        </w:trPr>
        <w:tc>
          <w:tcPr>
            <w:tcW w:w="552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666F18" w14:textId="77777777" w:rsidR="00EB5BAC" w:rsidRPr="000832C4" w:rsidRDefault="00EB5BAC" w:rsidP="00DC5294">
            <w:pPr>
              <w:spacing w:line="200" w:lineRule="exact"/>
              <w:jc w:val="distribute"/>
              <w:rPr>
                <w:rFonts w:ascii="Times New Roman" w:eastAsia="標楷體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E4BB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接獲申訴</w:t>
            </w:r>
          </w:p>
          <w:p w14:paraId="73139AE5" w14:textId="77777777" w:rsidR="00EB5BAC" w:rsidRPr="000832C4" w:rsidRDefault="00EB5BAC" w:rsidP="00DC5294">
            <w:pPr>
              <w:jc w:val="distribute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0832C4">
              <w:rPr>
                <w:rFonts w:ascii="Times New Roman" w:eastAsia="標楷體" w:hAnsi="Times New Roman" w:cs="Times New Roman"/>
                <w:kern w:val="0"/>
                <w:szCs w:val="20"/>
              </w:rPr>
              <w:t>時間</w:t>
            </w:r>
          </w:p>
        </w:tc>
        <w:tc>
          <w:tcPr>
            <w:tcW w:w="8383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A2F89" w14:textId="77777777" w:rsidR="00EB5BAC" w:rsidRPr="00697D30" w:rsidRDefault="00EB5BAC" w:rsidP="00DC5294">
            <w:pPr>
              <w:jc w:val="both"/>
              <w:rPr>
                <w:rFonts w:ascii="標楷體" w:eastAsia="標楷體" w:hAnsi="標楷體" w:cs="Times New Roman"/>
                <w:kern w:val="0"/>
                <w:szCs w:val="20"/>
              </w:rPr>
            </w:pP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 xml:space="preserve">　　年　　月　　日　</w:t>
            </w:r>
            <w:r w:rsidRPr="00697D30">
              <w:rPr>
                <w:rFonts w:ascii="標楷體" w:eastAsia="標楷體" w:hAnsi="標楷體" w:cs="Times New Roman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697D30">
              <w:rPr>
                <w:rFonts w:ascii="標楷體" w:eastAsia="標楷體" w:hAnsi="標楷體" w:cs="Times New Roman"/>
                <w:kern w:val="0"/>
              </w:rPr>
              <w:t xml:space="preserve">　　</w:t>
            </w:r>
            <w:r w:rsidRPr="00697D30">
              <w:rPr>
                <w:rFonts w:ascii="標楷體" w:eastAsia="標楷體" w:hAnsi="標楷體" w:cs="Times New Roman"/>
                <w:kern w:val="0"/>
                <w:szCs w:val="20"/>
              </w:rPr>
              <w:t>時　　分</w:t>
            </w:r>
          </w:p>
        </w:tc>
      </w:tr>
    </w:tbl>
    <w:p w14:paraId="27422AE4" w14:textId="77777777" w:rsidR="00EB5BAC" w:rsidRPr="000832C4" w:rsidRDefault="00EB5BAC" w:rsidP="00EB5BAC">
      <w:pPr>
        <w:spacing w:line="280" w:lineRule="exact"/>
        <w:ind w:leftChars="118" w:left="283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備註：</w:t>
      </w:r>
    </w:p>
    <w:p w14:paraId="3074429F" w14:textId="77777777" w:rsidR="00EB5BAC" w:rsidRPr="000832C4" w:rsidRDefault="00EB5BAC" w:rsidP="00EB5BAC">
      <w:pPr>
        <w:numPr>
          <w:ilvl w:val="0"/>
          <w:numId w:val="16"/>
        </w:numPr>
        <w:spacing w:line="280" w:lineRule="exact"/>
        <w:ind w:leftChars="118" w:left="763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lastRenderedPageBreak/>
        <w:t>本申訴書填寫完畢後，「初次接獲單位」應影印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份予申訴人留存。</w:t>
      </w:r>
    </w:p>
    <w:p w14:paraId="772CA6C6" w14:textId="77777777" w:rsidR="00EB5BAC" w:rsidRPr="000832C4" w:rsidRDefault="00EB5BAC" w:rsidP="00EB5BAC">
      <w:pPr>
        <w:numPr>
          <w:ilvl w:val="0"/>
          <w:numId w:val="16"/>
        </w:numPr>
        <w:spacing w:line="280" w:lineRule="exact"/>
        <w:ind w:leftChars="118" w:left="567" w:hanging="284"/>
        <w:rPr>
          <w:rFonts w:ascii="Times New Roman" w:eastAsia="標楷體" w:hAnsi="Times New Roman" w:cs="Times New Roman"/>
          <w:b/>
          <w:kern w:val="0"/>
          <w:sz w:val="20"/>
          <w:szCs w:val="20"/>
        </w:rPr>
      </w:pP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政府機關（構）、部隊、學校及直轄市、縣（市）主管機關，應於申訴或移送到達之日起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7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日內開始調查，並應於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2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個月內調查完成；必要時，得延長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1</w:t>
      </w:r>
      <w:r w:rsidRPr="000832C4">
        <w:rPr>
          <w:rFonts w:ascii="Times New Roman" w:eastAsia="標楷體" w:hAnsi="Times New Roman" w:cs="Times New Roman"/>
          <w:b/>
          <w:kern w:val="0"/>
          <w:sz w:val="20"/>
          <w:szCs w:val="20"/>
        </w:rPr>
        <w:t>個月，並應通知當事人。</w:t>
      </w:r>
    </w:p>
    <w:p w14:paraId="2F490A13" w14:textId="1C606A64" w:rsidR="00136D9F" w:rsidRPr="00EB5BAC" w:rsidRDefault="00EB5BAC" w:rsidP="00EB5BAC">
      <w:pPr>
        <w:numPr>
          <w:ilvl w:val="0"/>
          <w:numId w:val="16"/>
        </w:numPr>
        <w:ind w:leftChars="118" w:left="567" w:hanging="284"/>
      </w:pPr>
      <w:r w:rsidRPr="00EB5BAC">
        <w:rPr>
          <w:rFonts w:ascii="Times New Roman" w:eastAsia="標楷體" w:hAnsi="Times New Roman" w:cs="Times New Roman"/>
          <w:b/>
          <w:kern w:val="0"/>
          <w:sz w:val="20"/>
          <w:szCs w:val="20"/>
        </w:rPr>
        <w:t>本申訴書所載當事人相關資料，除有調查之必要或基於公共安全之考量者外，應予保密。</w:t>
      </w:r>
    </w:p>
    <w:sectPr w:rsidR="00136D9F" w:rsidRPr="00EB5BAC" w:rsidSect="00EB5BAC">
      <w:pgSz w:w="11906" w:h="16838"/>
      <w:pgMar w:top="1134" w:right="567" w:bottom="130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6731" w14:textId="77777777" w:rsidR="00933F72" w:rsidRDefault="00933F72" w:rsidP="00472281">
      <w:r>
        <w:separator/>
      </w:r>
    </w:p>
  </w:endnote>
  <w:endnote w:type="continuationSeparator" w:id="0">
    <w:p w14:paraId="36C40D1D" w14:textId="77777777" w:rsidR="00933F72" w:rsidRDefault="00933F72" w:rsidP="0047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7607" w14:textId="77777777" w:rsidR="00933F72" w:rsidRDefault="00933F72" w:rsidP="00472281">
      <w:r>
        <w:separator/>
      </w:r>
    </w:p>
  </w:footnote>
  <w:footnote w:type="continuationSeparator" w:id="0">
    <w:p w14:paraId="394A31A7" w14:textId="77777777" w:rsidR="00933F72" w:rsidRDefault="00933F72" w:rsidP="00472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1EA72F8"/>
    <w:multiLevelType w:val="hybridMultilevel"/>
    <w:tmpl w:val="D92AAD58"/>
    <w:lvl w:ilvl="0" w:tplc="1D20C5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F29D3"/>
    <w:multiLevelType w:val="hybridMultilevel"/>
    <w:tmpl w:val="92707E5C"/>
    <w:lvl w:ilvl="0" w:tplc="AF7C939E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17041737"/>
    <w:multiLevelType w:val="hybridMultilevel"/>
    <w:tmpl w:val="1520ED04"/>
    <w:lvl w:ilvl="0" w:tplc="BD9812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F62204"/>
    <w:multiLevelType w:val="hybridMultilevel"/>
    <w:tmpl w:val="5D087BD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290537"/>
    <w:multiLevelType w:val="hybridMultilevel"/>
    <w:tmpl w:val="D4AC8598"/>
    <w:lvl w:ilvl="0" w:tplc="AB520E2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6" w15:restartNumberingAfterBreak="0">
    <w:nsid w:val="38E30AFC"/>
    <w:multiLevelType w:val="hybridMultilevel"/>
    <w:tmpl w:val="C520F4E4"/>
    <w:lvl w:ilvl="0" w:tplc="C0225002">
      <w:start w:val="1"/>
      <w:numFmt w:val="taiwaneseCountingThousand"/>
      <w:pStyle w:val="2"/>
      <w:suff w:val="nothing"/>
      <w:lvlText w:val="%1、"/>
      <w:lvlJc w:val="left"/>
      <w:pPr>
        <w:ind w:left="5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7" w15:restartNumberingAfterBreak="0">
    <w:nsid w:val="3DB50B17"/>
    <w:multiLevelType w:val="hybridMultilevel"/>
    <w:tmpl w:val="5744209E"/>
    <w:lvl w:ilvl="0" w:tplc="6896D2C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A7201EB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9F45F8"/>
    <w:multiLevelType w:val="hybridMultilevel"/>
    <w:tmpl w:val="D6143AC2"/>
    <w:lvl w:ilvl="0" w:tplc="A4946574">
      <w:start w:val="1"/>
      <w:numFmt w:val="taiwaneseCountingThousand"/>
      <w:lvlText w:val="%1、"/>
      <w:lvlJc w:val="left"/>
      <w:pPr>
        <w:ind w:left="906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9" w15:restartNumberingAfterBreak="0">
    <w:nsid w:val="47195C25"/>
    <w:multiLevelType w:val="hybridMultilevel"/>
    <w:tmpl w:val="5310DFC4"/>
    <w:lvl w:ilvl="0" w:tplc="24B6DB4A">
      <w:start w:val="1"/>
      <w:numFmt w:val="taiwaneseCountingThousand"/>
      <w:lvlText w:val="%1、"/>
      <w:lvlJc w:val="left"/>
      <w:pPr>
        <w:ind w:left="780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 w15:restartNumberingAfterBreak="0">
    <w:nsid w:val="6184635A"/>
    <w:multiLevelType w:val="hybridMultilevel"/>
    <w:tmpl w:val="A02A0136"/>
    <w:lvl w:ilvl="0" w:tplc="76A65B7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052728"/>
    <w:multiLevelType w:val="hybridMultilevel"/>
    <w:tmpl w:val="7E18CBCC"/>
    <w:lvl w:ilvl="0" w:tplc="09E2906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color w:val="auto"/>
      </w:rPr>
    </w:lvl>
    <w:lvl w:ilvl="1" w:tplc="2E560292">
      <w:start w:val="1"/>
      <w:numFmt w:val="taiwaneseCountingThousand"/>
      <w:lvlText w:val="(%2)"/>
      <w:lvlJc w:val="left"/>
      <w:pPr>
        <w:ind w:left="12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2" w15:restartNumberingAfterBreak="0">
    <w:nsid w:val="723F3CA6"/>
    <w:multiLevelType w:val="hybridMultilevel"/>
    <w:tmpl w:val="B8FE7E54"/>
    <w:lvl w:ilvl="0" w:tplc="7386677E">
      <w:start w:val="1"/>
      <w:numFmt w:val="ideographLegalTraditional"/>
      <w:pStyle w:val="1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C13137"/>
    <w:multiLevelType w:val="hybridMultilevel"/>
    <w:tmpl w:val="A372EEE0"/>
    <w:lvl w:ilvl="0" w:tplc="73F4B1BC">
      <w:start w:val="1"/>
      <w:numFmt w:val="taiwaneseCountingThousand"/>
      <w:lvlText w:val="(%1)"/>
      <w:lvlJc w:val="left"/>
      <w:pPr>
        <w:ind w:left="18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E77F24"/>
    <w:multiLevelType w:val="hybridMultilevel"/>
    <w:tmpl w:val="CE6EFB46"/>
    <w:lvl w:ilvl="0" w:tplc="5184A3B0">
      <w:start w:val="1"/>
      <w:numFmt w:val="taiwaneseCountingThousand"/>
      <w:lvlText w:val="(%1)"/>
      <w:lvlJc w:val="left"/>
      <w:pPr>
        <w:ind w:left="1867" w:hanging="48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01958090">
    <w:abstractNumId w:val="12"/>
  </w:num>
  <w:num w:numId="2" w16cid:durableId="1672558663">
    <w:abstractNumId w:val="6"/>
  </w:num>
  <w:num w:numId="3" w16cid:durableId="964654914">
    <w:abstractNumId w:val="12"/>
  </w:num>
  <w:num w:numId="4" w16cid:durableId="2028479972">
    <w:abstractNumId w:val="6"/>
  </w:num>
  <w:num w:numId="5" w16cid:durableId="197209320">
    <w:abstractNumId w:val="0"/>
  </w:num>
  <w:num w:numId="6" w16cid:durableId="1819498815">
    <w:abstractNumId w:val="2"/>
  </w:num>
  <w:num w:numId="7" w16cid:durableId="111443497">
    <w:abstractNumId w:val="13"/>
  </w:num>
  <w:num w:numId="8" w16cid:durableId="77018144">
    <w:abstractNumId w:val="14"/>
  </w:num>
  <w:num w:numId="9" w16cid:durableId="101997785">
    <w:abstractNumId w:val="11"/>
  </w:num>
  <w:num w:numId="10" w16cid:durableId="729957603">
    <w:abstractNumId w:val="9"/>
  </w:num>
  <w:num w:numId="11" w16cid:durableId="2045403082">
    <w:abstractNumId w:val="8"/>
  </w:num>
  <w:num w:numId="12" w16cid:durableId="775372263">
    <w:abstractNumId w:val="5"/>
  </w:num>
  <w:num w:numId="13" w16cid:durableId="484863189">
    <w:abstractNumId w:val="10"/>
  </w:num>
  <w:num w:numId="14" w16cid:durableId="1042512564">
    <w:abstractNumId w:val="4"/>
  </w:num>
  <w:num w:numId="15" w16cid:durableId="1586301445">
    <w:abstractNumId w:val="7"/>
  </w:num>
  <w:num w:numId="16" w16cid:durableId="877201842">
    <w:abstractNumId w:val="3"/>
  </w:num>
  <w:num w:numId="17" w16cid:durableId="98312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0B"/>
    <w:rsid w:val="000B170B"/>
    <w:rsid w:val="00136493"/>
    <w:rsid w:val="00136D9F"/>
    <w:rsid w:val="002B1D98"/>
    <w:rsid w:val="00472281"/>
    <w:rsid w:val="004F79A1"/>
    <w:rsid w:val="006C2386"/>
    <w:rsid w:val="007005A0"/>
    <w:rsid w:val="007C07D2"/>
    <w:rsid w:val="00843322"/>
    <w:rsid w:val="00862C03"/>
    <w:rsid w:val="008B4BB3"/>
    <w:rsid w:val="008C6F82"/>
    <w:rsid w:val="00931500"/>
    <w:rsid w:val="00933F72"/>
    <w:rsid w:val="009843C7"/>
    <w:rsid w:val="009A1D4F"/>
    <w:rsid w:val="009C090F"/>
    <w:rsid w:val="00D72A1B"/>
    <w:rsid w:val="00EB5BAC"/>
    <w:rsid w:val="00F0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4401D"/>
  <w15:chartTrackingRefBased/>
  <w15:docId w15:val="{40B23D94-0081-4A5C-A1BF-21ED987C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90F"/>
    <w:pPr>
      <w:widowControl w:val="0"/>
    </w:pPr>
    <w:rPr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0B1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0B1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70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70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70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70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70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70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next w:val="a"/>
    <w:link w:val="12"/>
    <w:qFormat/>
    <w:rsid w:val="008C6F82"/>
    <w:pPr>
      <w:numPr>
        <w:numId w:val="1"/>
      </w:numPr>
      <w:spacing w:line="520" w:lineRule="exact"/>
      <w:ind w:left="482" w:hanging="482"/>
      <w:outlineLvl w:val="0"/>
    </w:pPr>
    <w:rPr>
      <w:rFonts w:ascii="標楷體" w:eastAsia="標楷體" w:hAnsi="標楷體"/>
      <w:b/>
      <w:kern w:val="16"/>
      <w:sz w:val="28"/>
      <w:szCs w:val="28"/>
    </w:rPr>
  </w:style>
  <w:style w:type="character" w:customStyle="1" w:styleId="12">
    <w:name w:val="樣式1 字元"/>
    <w:basedOn w:val="a0"/>
    <w:link w:val="1"/>
    <w:rsid w:val="008C6F82"/>
    <w:rPr>
      <w:rFonts w:ascii="標楷體" w:eastAsia="標楷體" w:hAnsi="標楷體"/>
      <w:b/>
      <w:kern w:val="16"/>
      <w:sz w:val="28"/>
      <w:szCs w:val="28"/>
    </w:rPr>
  </w:style>
  <w:style w:type="paragraph" w:customStyle="1" w:styleId="2">
    <w:name w:val="樣式2"/>
    <w:basedOn w:val="a"/>
    <w:next w:val="a"/>
    <w:link w:val="22"/>
    <w:qFormat/>
    <w:rsid w:val="008C6F82"/>
    <w:pPr>
      <w:numPr>
        <w:numId w:val="2"/>
      </w:numPr>
      <w:spacing w:line="520" w:lineRule="exact"/>
      <w:ind w:left="584" w:hanging="482"/>
      <w:outlineLvl w:val="1"/>
    </w:pPr>
    <w:rPr>
      <w:rFonts w:ascii="標楷體" w:eastAsia="標楷體" w:hAnsi="標楷體"/>
      <w:kern w:val="16"/>
      <w:sz w:val="28"/>
      <w:szCs w:val="28"/>
    </w:rPr>
  </w:style>
  <w:style w:type="character" w:customStyle="1" w:styleId="22">
    <w:name w:val="樣式2 字元"/>
    <w:basedOn w:val="12"/>
    <w:link w:val="2"/>
    <w:rsid w:val="008C6F82"/>
    <w:rPr>
      <w:rFonts w:ascii="標楷體" w:eastAsia="標楷體" w:hAnsi="標楷體"/>
      <w:b w:val="0"/>
      <w:kern w:val="16"/>
      <w:sz w:val="28"/>
      <w:szCs w:val="28"/>
    </w:rPr>
  </w:style>
  <w:style w:type="character" w:customStyle="1" w:styleId="11">
    <w:name w:val="標題 1 字元"/>
    <w:basedOn w:val="a0"/>
    <w:link w:val="10"/>
    <w:uiPriority w:val="9"/>
    <w:rsid w:val="000B170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標題 2 字元"/>
    <w:basedOn w:val="a0"/>
    <w:link w:val="20"/>
    <w:uiPriority w:val="9"/>
    <w:semiHidden/>
    <w:rsid w:val="000B1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0B170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0B1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0B170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0B170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0B170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0B170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0B1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17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0B1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7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0B1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7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0B170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0B170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0B170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0B1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0B170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0B170B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C09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9C090F"/>
    <w:rPr>
      <w:sz w:val="20"/>
      <w:szCs w:val="20"/>
      <w14:ligatures w14:val="none"/>
    </w:rPr>
  </w:style>
  <w:style w:type="character" w:customStyle="1" w:styleId="aa">
    <w:name w:val="清單段落 字元"/>
    <w:link w:val="a9"/>
    <w:uiPriority w:val="34"/>
    <w:locked/>
    <w:rsid w:val="009843C7"/>
    <w:rPr>
      <w14:ligatures w14:val="none"/>
    </w:rPr>
  </w:style>
  <w:style w:type="table" w:styleId="af1">
    <w:name w:val="Table Grid"/>
    <w:basedOn w:val="a1"/>
    <w:rsid w:val="006C238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j4xj4ek6g4">
    <w:name w:val="zj4xj4ek6g4"/>
    <w:basedOn w:val="a"/>
    <w:link w:val="zj4xj4ek6g40"/>
    <w:qFormat/>
    <w:rsid w:val="004F79A1"/>
    <w:pPr>
      <w:jc w:val="center"/>
    </w:pPr>
    <w:rPr>
      <w:rFonts w:ascii="Times New Roman" w:hAnsi="Times New Roman" w:cs="Times New Roman"/>
    </w:rPr>
  </w:style>
  <w:style w:type="character" w:customStyle="1" w:styleId="zj4xj4ek6g40">
    <w:name w:val="zj4xj4ek6g4 字元"/>
    <w:basedOn w:val="a0"/>
    <w:link w:val="zj4xj4ek6g4"/>
    <w:rsid w:val="004F79A1"/>
    <w:rPr>
      <w:rFonts w:ascii="Times New Roman" w:hAnsi="Times New Roman" w:cs="Times New Roman"/>
      <w14:ligatures w14:val="none"/>
    </w:rPr>
  </w:style>
  <w:style w:type="paragraph" w:customStyle="1" w:styleId="af2">
    <w:name w:val="第一層"/>
    <w:basedOn w:val="a"/>
    <w:link w:val="af3"/>
    <w:qFormat/>
    <w:rsid w:val="007C07D2"/>
    <w:pPr>
      <w:overflowPunct w:val="0"/>
      <w:spacing w:line="520" w:lineRule="exact"/>
      <w:jc w:val="both"/>
    </w:pPr>
    <w:rPr>
      <w:rFonts w:ascii="Times New Roman" w:eastAsia="標楷體" w:hAnsi="Times New Roman" w:cs="Times New Roman"/>
      <w:b/>
      <w:sz w:val="36"/>
      <w:szCs w:val="36"/>
    </w:rPr>
  </w:style>
  <w:style w:type="character" w:customStyle="1" w:styleId="af3">
    <w:name w:val="第一層 字元"/>
    <w:basedOn w:val="a0"/>
    <w:link w:val="af2"/>
    <w:rsid w:val="007C07D2"/>
    <w:rPr>
      <w:rFonts w:ascii="Times New Roman" w:eastAsia="標楷體" w:hAnsi="Times New Roman" w:cs="Times New Roman"/>
      <w:b/>
      <w:sz w:val="36"/>
      <w:szCs w:val="36"/>
      <w14:ligatures w14:val="none"/>
    </w:rPr>
  </w:style>
  <w:style w:type="paragraph" w:styleId="af4">
    <w:name w:val="footer"/>
    <w:basedOn w:val="a"/>
    <w:link w:val="af5"/>
    <w:uiPriority w:val="99"/>
    <w:unhideWhenUsed/>
    <w:rsid w:val="00472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472281"/>
    <w:rPr>
      <w:sz w:val="20"/>
      <w:szCs w:val="20"/>
      <w14:ligatures w14:val="none"/>
    </w:rPr>
  </w:style>
  <w:style w:type="character" w:styleId="af6">
    <w:name w:val="Hyperlink"/>
    <w:basedOn w:val="a0"/>
    <w:uiPriority w:val="99"/>
    <w:unhideWhenUsed/>
    <w:rsid w:val="00472281"/>
    <w:rPr>
      <w:color w:val="467886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472281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8B4BB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xvGpL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ers.ncku.edu.tw/p/412-1029-29877.php?Lang=zh-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rs.ncku.edu.tw/p/412-1029-29870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陳昱蓉</dc:creator>
  <cp:keywords/>
  <dc:description/>
  <cp:lastModifiedBy>紀棋茗</cp:lastModifiedBy>
  <cp:revision>4</cp:revision>
  <cp:lastPrinted>2025-01-17T07:25:00Z</cp:lastPrinted>
  <dcterms:created xsi:type="dcterms:W3CDTF">2024-08-09T01:07:00Z</dcterms:created>
  <dcterms:modified xsi:type="dcterms:W3CDTF">2025-01-21T06:00:00Z</dcterms:modified>
</cp:coreProperties>
</file>